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473F1C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NHT</w:t>
      </w:r>
      <w:r w:rsidR="000E4CD5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664834">
        <w:rPr>
          <w:rFonts w:ascii="Arial" w:hAnsi="Arial" w:cs="Arial"/>
          <w:b/>
          <w:sz w:val="20"/>
          <w:szCs w:val="20"/>
        </w:rPr>
        <w:t>Invitation to</w:t>
      </w:r>
      <w:r w:rsidR="0037607E" w:rsidRPr="0037607E">
        <w:rPr>
          <w:rFonts w:ascii="Arial" w:hAnsi="Arial" w:cs="Arial"/>
          <w:b/>
          <w:sz w:val="20"/>
          <w:szCs w:val="20"/>
        </w:rPr>
        <w:t xml:space="preserve"> the </w:t>
      </w:r>
      <w:r w:rsidR="007336C9">
        <w:rPr>
          <w:rFonts w:ascii="Arial" w:hAnsi="Arial" w:cs="Arial"/>
          <w:b/>
          <w:sz w:val="20"/>
          <w:szCs w:val="20"/>
        </w:rPr>
        <w:t xml:space="preserve">annual </w:t>
      </w:r>
      <w:r w:rsidR="0037607E" w:rsidRPr="0037607E">
        <w:rPr>
          <w:rFonts w:ascii="Arial" w:hAnsi="Arial" w:cs="Arial"/>
          <w:b/>
          <w:sz w:val="20"/>
          <w:szCs w:val="20"/>
        </w:rPr>
        <w:t xml:space="preserve">General Meeting of Shareholders </w:t>
      </w:r>
      <w:r w:rsidR="0063035E">
        <w:rPr>
          <w:rFonts w:ascii="Arial" w:hAnsi="Arial" w:cs="Arial"/>
          <w:b/>
          <w:sz w:val="20"/>
          <w:szCs w:val="20"/>
        </w:rPr>
        <w:t xml:space="preserve">of </w:t>
      </w:r>
      <w:r w:rsidR="0037607E" w:rsidRPr="0037607E">
        <w:rPr>
          <w:rFonts w:ascii="Arial" w:hAnsi="Arial" w:cs="Arial"/>
          <w:b/>
          <w:sz w:val="20"/>
          <w:szCs w:val="20"/>
        </w:rPr>
        <w:t>2020</w:t>
      </w:r>
    </w:p>
    <w:p w:rsidR="006B36E8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EC37DE">
        <w:rPr>
          <w:rFonts w:ascii="Arial" w:hAnsi="Arial" w:cs="Arial"/>
          <w:sz w:val="20"/>
          <w:szCs w:val="20"/>
        </w:rPr>
        <w:t>1</w:t>
      </w:r>
      <w:r w:rsidR="00473F1C">
        <w:rPr>
          <w:rFonts w:ascii="Arial" w:hAnsi="Arial" w:cs="Arial"/>
          <w:sz w:val="20"/>
          <w:szCs w:val="20"/>
        </w:rPr>
        <w:t>9</w:t>
      </w:r>
      <w:r w:rsidR="00A050AA">
        <w:rPr>
          <w:rFonts w:ascii="Arial" w:hAnsi="Arial" w:cs="Arial"/>
          <w:sz w:val="20"/>
          <w:szCs w:val="20"/>
        </w:rPr>
        <w:t xml:space="preserve"> May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473F1C" w:rsidRPr="00473F1C">
        <w:rPr>
          <w:rFonts w:ascii="Arial" w:hAnsi="Arial" w:cs="Arial"/>
          <w:sz w:val="20"/>
          <w:szCs w:val="20"/>
        </w:rPr>
        <w:t>Nam Hoa Trading and Production Corporation</w:t>
      </w:r>
      <w:r w:rsidR="00473F1C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AC6BEF">
        <w:rPr>
          <w:rFonts w:ascii="Arial" w:hAnsi="Arial" w:cs="Arial"/>
          <w:sz w:val="20"/>
          <w:szCs w:val="20"/>
        </w:rPr>
        <w:t xml:space="preserve"> </w:t>
      </w:r>
      <w:r w:rsidR="00664834">
        <w:rPr>
          <w:rFonts w:ascii="Arial" w:hAnsi="Arial" w:cs="Arial"/>
          <w:sz w:val="20"/>
          <w:szCs w:val="20"/>
        </w:rPr>
        <w:t>invitation</w:t>
      </w:r>
      <w:r w:rsidR="00B62DF2">
        <w:rPr>
          <w:rFonts w:ascii="Arial" w:hAnsi="Arial" w:cs="Arial"/>
          <w:sz w:val="20"/>
          <w:szCs w:val="20"/>
        </w:rPr>
        <w:t xml:space="preserve"> to</w:t>
      </w:r>
      <w:r w:rsidR="00BF0485">
        <w:rPr>
          <w:rFonts w:ascii="Arial" w:hAnsi="Arial" w:cs="Arial"/>
          <w:sz w:val="20"/>
          <w:szCs w:val="20"/>
        </w:rPr>
        <w:t xml:space="preserve"> the </w:t>
      </w:r>
      <w:r w:rsidR="007336C9">
        <w:rPr>
          <w:rFonts w:ascii="Arial" w:hAnsi="Arial" w:cs="Arial"/>
          <w:sz w:val="20"/>
          <w:szCs w:val="20"/>
        </w:rPr>
        <w:t xml:space="preserve">annual </w:t>
      </w:r>
      <w:r w:rsidR="00BF0485">
        <w:rPr>
          <w:rFonts w:ascii="Arial" w:hAnsi="Arial" w:cs="Arial"/>
          <w:sz w:val="20"/>
          <w:szCs w:val="20"/>
        </w:rPr>
        <w:t>General Meeting of Shareholders of 2020</w:t>
      </w:r>
      <w:r w:rsidR="0032185B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473F1C" w:rsidRDefault="00473F1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73F1C">
        <w:rPr>
          <w:rFonts w:ascii="Arial" w:hAnsi="Arial" w:cs="Arial"/>
          <w:sz w:val="20"/>
          <w:szCs w:val="20"/>
        </w:rPr>
        <w:t>The Board of Directors of Nam Hoa Trading and Production Corporation</w:t>
      </w:r>
      <w:r>
        <w:rPr>
          <w:rFonts w:ascii="Arial" w:hAnsi="Arial" w:cs="Arial"/>
          <w:sz w:val="20"/>
          <w:szCs w:val="20"/>
        </w:rPr>
        <w:t xml:space="preserve"> </w:t>
      </w:r>
      <w:r w:rsidRPr="00473F1C">
        <w:rPr>
          <w:rFonts w:ascii="Arial" w:hAnsi="Arial" w:cs="Arial"/>
          <w:sz w:val="20"/>
          <w:szCs w:val="20"/>
        </w:rPr>
        <w:t xml:space="preserve">respectfully announces and invites Shareholders to attend the Annual General Meeting of Shareholders in 2020 with the following information: </w:t>
      </w:r>
    </w:p>
    <w:p w:rsidR="00473F1C" w:rsidRDefault="00473F1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Time</w:t>
      </w:r>
      <w:r w:rsidRPr="00473F1C">
        <w:rPr>
          <w:rFonts w:ascii="Arial" w:hAnsi="Arial" w:cs="Arial"/>
          <w:sz w:val="20"/>
          <w:szCs w:val="20"/>
        </w:rPr>
        <w:t xml:space="preserve">, location, composition: </w:t>
      </w:r>
    </w:p>
    <w:p w:rsidR="00473F1C" w:rsidRDefault="00473F1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473F1C">
        <w:rPr>
          <w:rFonts w:ascii="Arial" w:hAnsi="Arial" w:cs="Arial"/>
          <w:sz w:val="20"/>
          <w:szCs w:val="20"/>
        </w:rPr>
        <w:t xml:space="preserve">Time: 9:30 - Friday morning, June 5, 2020 </w:t>
      </w:r>
    </w:p>
    <w:p w:rsidR="00473F1C" w:rsidRDefault="00473F1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473F1C">
        <w:rPr>
          <w:rFonts w:ascii="Arial" w:hAnsi="Arial" w:cs="Arial"/>
          <w:sz w:val="20"/>
          <w:szCs w:val="20"/>
        </w:rPr>
        <w:t xml:space="preserve">Venue: </w:t>
      </w:r>
      <w:r>
        <w:rPr>
          <w:rFonts w:ascii="Arial" w:hAnsi="Arial" w:cs="Arial"/>
          <w:sz w:val="20"/>
          <w:szCs w:val="20"/>
        </w:rPr>
        <w:t xml:space="preserve">Headquarter of </w:t>
      </w:r>
      <w:r w:rsidRPr="00473F1C">
        <w:rPr>
          <w:rFonts w:ascii="Arial" w:hAnsi="Arial" w:cs="Arial"/>
          <w:sz w:val="20"/>
          <w:szCs w:val="20"/>
        </w:rPr>
        <w:t xml:space="preserve">Nam Hoa Trading and Production Corporation </w:t>
      </w:r>
      <w:r>
        <w:rPr>
          <w:rFonts w:ascii="Arial" w:hAnsi="Arial" w:cs="Arial"/>
          <w:sz w:val="20"/>
          <w:szCs w:val="20"/>
        </w:rPr>
        <w:t>No.71</w:t>
      </w:r>
      <w:r w:rsidRPr="00473F1C">
        <w:rPr>
          <w:rFonts w:ascii="Arial" w:hAnsi="Arial" w:cs="Arial"/>
          <w:sz w:val="20"/>
          <w:szCs w:val="20"/>
        </w:rPr>
        <w:t>/ 4a, Hi</w:t>
      </w:r>
      <w:r>
        <w:rPr>
          <w:rFonts w:ascii="Arial" w:hAnsi="Arial" w:cs="Arial"/>
          <w:sz w:val="20"/>
          <w:szCs w:val="20"/>
        </w:rPr>
        <w:t>ep Tha</w:t>
      </w:r>
      <w:r w:rsidRPr="00473F1C">
        <w:rPr>
          <w:rFonts w:ascii="Arial" w:hAnsi="Arial" w:cs="Arial"/>
          <w:sz w:val="20"/>
          <w:szCs w:val="20"/>
        </w:rPr>
        <w:t xml:space="preserve">nh 13 Street, </w:t>
      </w:r>
      <w:r>
        <w:rPr>
          <w:rFonts w:ascii="Arial" w:hAnsi="Arial" w:cs="Arial"/>
          <w:sz w:val="20"/>
          <w:szCs w:val="20"/>
        </w:rPr>
        <w:t>Quarter 7</w:t>
      </w:r>
      <w:r w:rsidRPr="00473F1C">
        <w:rPr>
          <w:rFonts w:ascii="Arial" w:hAnsi="Arial" w:cs="Arial"/>
          <w:sz w:val="20"/>
          <w:szCs w:val="20"/>
        </w:rPr>
        <w:t xml:space="preserve">, Hiep </w:t>
      </w:r>
      <w:r>
        <w:rPr>
          <w:rFonts w:ascii="Arial" w:hAnsi="Arial" w:cs="Arial"/>
          <w:sz w:val="20"/>
          <w:szCs w:val="20"/>
        </w:rPr>
        <w:t>Thanh Ward</w:t>
      </w:r>
      <w:r w:rsidRPr="00473F1C">
        <w:rPr>
          <w:rFonts w:ascii="Arial" w:hAnsi="Arial" w:cs="Arial"/>
          <w:sz w:val="20"/>
          <w:szCs w:val="20"/>
        </w:rPr>
        <w:t xml:space="preserve">, District 12, Ho Chi Minh City </w:t>
      </w:r>
    </w:p>
    <w:p w:rsidR="00473F1C" w:rsidRDefault="00473F1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473F1C">
        <w:rPr>
          <w:rFonts w:ascii="Arial" w:hAnsi="Arial" w:cs="Arial"/>
          <w:sz w:val="20"/>
          <w:szCs w:val="20"/>
        </w:rPr>
        <w:t xml:space="preserve">Composition: Shareholders owning shares of the Company are determined according to the </w:t>
      </w:r>
      <w:r>
        <w:rPr>
          <w:rFonts w:ascii="Arial" w:hAnsi="Arial" w:cs="Arial"/>
          <w:sz w:val="20"/>
          <w:szCs w:val="20"/>
        </w:rPr>
        <w:t>shareholder list on record date of</w:t>
      </w:r>
      <w:r w:rsidRPr="00473F1C">
        <w:rPr>
          <w:rFonts w:ascii="Arial" w:hAnsi="Arial" w:cs="Arial"/>
          <w:sz w:val="20"/>
          <w:szCs w:val="20"/>
        </w:rPr>
        <w:t xml:space="preserve"> May 13, 2020 provided by </w:t>
      </w:r>
      <w:r>
        <w:rPr>
          <w:rFonts w:ascii="Arial" w:hAnsi="Arial" w:cs="Arial"/>
          <w:sz w:val="20"/>
          <w:szCs w:val="20"/>
        </w:rPr>
        <w:t>the Vietnam Securities Depository, the Board of Directors,</w:t>
      </w:r>
      <w:r w:rsidRPr="00473F1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Supervisor Board</w:t>
      </w:r>
      <w:r w:rsidRPr="00473F1C">
        <w:rPr>
          <w:rFonts w:ascii="Arial" w:hAnsi="Arial" w:cs="Arial"/>
          <w:sz w:val="20"/>
          <w:szCs w:val="20"/>
        </w:rPr>
        <w:t xml:space="preserve"> and Boar</w:t>
      </w:r>
      <w:r>
        <w:rPr>
          <w:rFonts w:ascii="Arial" w:hAnsi="Arial" w:cs="Arial"/>
          <w:sz w:val="20"/>
          <w:szCs w:val="20"/>
        </w:rPr>
        <w:t>d of Management of the Company</w:t>
      </w:r>
    </w:p>
    <w:p w:rsidR="00473F1C" w:rsidRDefault="00473F1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73F1C">
        <w:rPr>
          <w:rFonts w:ascii="Arial" w:hAnsi="Arial" w:cs="Arial"/>
          <w:sz w:val="20"/>
          <w:szCs w:val="20"/>
        </w:rPr>
        <w:t>2. Contents of the Meeting: Discuss an</w:t>
      </w:r>
      <w:r>
        <w:rPr>
          <w:rFonts w:ascii="Arial" w:hAnsi="Arial" w:cs="Arial"/>
          <w:sz w:val="20"/>
          <w:szCs w:val="20"/>
        </w:rPr>
        <w:t>d approve the following issues</w:t>
      </w:r>
    </w:p>
    <w:p w:rsidR="00473F1C" w:rsidRDefault="00473F1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473F1C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eport on business results of</w:t>
      </w:r>
      <w:r w:rsidRPr="00473F1C">
        <w:rPr>
          <w:rFonts w:ascii="Arial" w:hAnsi="Arial" w:cs="Arial"/>
          <w:sz w:val="20"/>
          <w:szCs w:val="20"/>
        </w:rPr>
        <w:t xml:space="preserve"> 2019 </w:t>
      </w:r>
    </w:p>
    <w:p w:rsidR="00473F1C" w:rsidRDefault="00473F1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473F1C">
        <w:rPr>
          <w:rFonts w:ascii="Arial" w:hAnsi="Arial" w:cs="Arial"/>
          <w:sz w:val="20"/>
          <w:szCs w:val="20"/>
        </w:rPr>
        <w:t xml:space="preserve">Approve the audit report </w:t>
      </w:r>
      <w:r>
        <w:rPr>
          <w:rFonts w:ascii="Arial" w:hAnsi="Arial" w:cs="Arial"/>
          <w:sz w:val="20"/>
          <w:szCs w:val="20"/>
        </w:rPr>
        <w:t>of</w:t>
      </w:r>
      <w:r w:rsidRPr="00473F1C">
        <w:rPr>
          <w:rFonts w:ascii="Arial" w:hAnsi="Arial" w:cs="Arial"/>
          <w:sz w:val="20"/>
          <w:szCs w:val="20"/>
        </w:rPr>
        <w:t xml:space="preserve">2019 </w:t>
      </w:r>
    </w:p>
    <w:p w:rsidR="00473F1C" w:rsidRDefault="00473F1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Profit distribution plan for</w:t>
      </w:r>
      <w:r w:rsidRPr="00473F1C">
        <w:rPr>
          <w:rFonts w:ascii="Arial" w:hAnsi="Arial" w:cs="Arial"/>
          <w:sz w:val="20"/>
          <w:szCs w:val="20"/>
        </w:rPr>
        <w:t xml:space="preserve"> 2019 </w:t>
      </w:r>
    </w:p>
    <w:p w:rsidR="00473F1C" w:rsidRDefault="00473F1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473F1C">
        <w:rPr>
          <w:rFonts w:ascii="Arial" w:hAnsi="Arial" w:cs="Arial"/>
          <w:sz w:val="20"/>
          <w:szCs w:val="20"/>
        </w:rPr>
        <w:t>Ap</w:t>
      </w:r>
      <w:r>
        <w:rPr>
          <w:rFonts w:ascii="Arial" w:hAnsi="Arial" w:cs="Arial"/>
          <w:sz w:val="20"/>
          <w:szCs w:val="20"/>
        </w:rPr>
        <w:t>prove the draft business plan for</w:t>
      </w:r>
      <w:r w:rsidRPr="00473F1C">
        <w:rPr>
          <w:rFonts w:ascii="Arial" w:hAnsi="Arial" w:cs="Arial"/>
          <w:sz w:val="20"/>
          <w:szCs w:val="20"/>
        </w:rPr>
        <w:t xml:space="preserve"> 2020 </w:t>
      </w:r>
    </w:p>
    <w:p w:rsidR="00473F1C" w:rsidRDefault="00473F1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Dividend plan for</w:t>
      </w:r>
      <w:r w:rsidRPr="00473F1C">
        <w:rPr>
          <w:rFonts w:ascii="Arial" w:hAnsi="Arial" w:cs="Arial"/>
          <w:sz w:val="20"/>
          <w:szCs w:val="20"/>
        </w:rPr>
        <w:t xml:space="preserve"> 2019 and expected dividend rate for 2020 </w:t>
      </w:r>
    </w:p>
    <w:p w:rsidR="00473F1C" w:rsidRDefault="00473F1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473F1C">
        <w:rPr>
          <w:rFonts w:ascii="Arial" w:hAnsi="Arial" w:cs="Arial"/>
          <w:sz w:val="20"/>
          <w:szCs w:val="20"/>
        </w:rPr>
        <w:t xml:space="preserve">Approve selection of </w:t>
      </w:r>
      <w:r>
        <w:rPr>
          <w:rFonts w:ascii="Arial" w:hAnsi="Arial" w:cs="Arial"/>
          <w:sz w:val="20"/>
          <w:szCs w:val="20"/>
        </w:rPr>
        <w:t xml:space="preserve">an </w:t>
      </w:r>
      <w:r w:rsidRPr="00473F1C">
        <w:rPr>
          <w:rFonts w:ascii="Arial" w:hAnsi="Arial" w:cs="Arial"/>
          <w:sz w:val="20"/>
          <w:szCs w:val="20"/>
        </w:rPr>
        <w:t xml:space="preserve">auditing company </w:t>
      </w:r>
      <w:r>
        <w:rPr>
          <w:rFonts w:ascii="Arial" w:hAnsi="Arial" w:cs="Arial"/>
          <w:sz w:val="20"/>
          <w:szCs w:val="20"/>
        </w:rPr>
        <w:t xml:space="preserve">for </w:t>
      </w:r>
      <w:r w:rsidRPr="00473F1C">
        <w:rPr>
          <w:rFonts w:ascii="Arial" w:hAnsi="Arial" w:cs="Arial"/>
          <w:sz w:val="20"/>
          <w:szCs w:val="20"/>
        </w:rPr>
        <w:t>finan</w:t>
      </w:r>
      <w:r>
        <w:rPr>
          <w:rFonts w:ascii="Arial" w:hAnsi="Arial" w:cs="Arial"/>
          <w:sz w:val="20"/>
          <w:szCs w:val="20"/>
        </w:rPr>
        <w:t>cial statement of</w:t>
      </w:r>
      <w:r w:rsidRPr="00473F1C">
        <w:rPr>
          <w:rFonts w:ascii="Arial" w:hAnsi="Arial" w:cs="Arial"/>
          <w:sz w:val="20"/>
          <w:szCs w:val="20"/>
        </w:rPr>
        <w:t xml:space="preserve"> 2020 and semi-annual </w:t>
      </w:r>
      <w:r>
        <w:rPr>
          <w:rFonts w:ascii="Arial" w:hAnsi="Arial" w:cs="Arial"/>
          <w:sz w:val="20"/>
          <w:szCs w:val="20"/>
        </w:rPr>
        <w:t>financial statement of 2020</w:t>
      </w:r>
    </w:p>
    <w:p w:rsidR="00473F1C" w:rsidRDefault="00473F1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473F1C">
        <w:rPr>
          <w:rFonts w:ascii="Arial" w:hAnsi="Arial" w:cs="Arial"/>
          <w:sz w:val="20"/>
          <w:szCs w:val="20"/>
        </w:rPr>
        <w:t xml:space="preserve">Approve </w:t>
      </w:r>
      <w:r>
        <w:rPr>
          <w:rFonts w:ascii="Arial" w:hAnsi="Arial" w:cs="Arial"/>
          <w:sz w:val="20"/>
          <w:szCs w:val="20"/>
        </w:rPr>
        <w:t xml:space="preserve">the share </w:t>
      </w:r>
      <w:r w:rsidRPr="00473F1C">
        <w:rPr>
          <w:rFonts w:ascii="Arial" w:hAnsi="Arial" w:cs="Arial"/>
          <w:sz w:val="20"/>
          <w:szCs w:val="20"/>
        </w:rPr>
        <w:t xml:space="preserve">listing </w:t>
      </w:r>
      <w:r>
        <w:rPr>
          <w:rFonts w:ascii="Arial" w:hAnsi="Arial" w:cs="Arial"/>
          <w:sz w:val="20"/>
          <w:szCs w:val="20"/>
        </w:rPr>
        <w:t>from</w:t>
      </w:r>
      <w:r w:rsidRPr="00473F1C">
        <w:rPr>
          <w:rFonts w:ascii="Arial" w:hAnsi="Arial" w:cs="Arial"/>
          <w:sz w:val="20"/>
          <w:szCs w:val="20"/>
        </w:rPr>
        <w:t xml:space="preserve"> Upcom </w:t>
      </w:r>
      <w:r>
        <w:rPr>
          <w:rFonts w:ascii="Arial" w:hAnsi="Arial" w:cs="Arial"/>
          <w:sz w:val="20"/>
          <w:szCs w:val="20"/>
        </w:rPr>
        <w:t>to HOSE</w:t>
      </w:r>
    </w:p>
    <w:p w:rsidR="00473F1C" w:rsidRDefault="00473F1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473F1C">
        <w:rPr>
          <w:rFonts w:ascii="Arial" w:hAnsi="Arial" w:cs="Arial"/>
          <w:sz w:val="20"/>
          <w:szCs w:val="20"/>
        </w:rPr>
        <w:t xml:space="preserve"> Approvin</w:t>
      </w:r>
      <w:r>
        <w:rPr>
          <w:rFonts w:ascii="Arial" w:hAnsi="Arial" w:cs="Arial"/>
          <w:sz w:val="20"/>
          <w:szCs w:val="20"/>
        </w:rPr>
        <w:t>g the nomination and election for</w:t>
      </w:r>
      <w:r w:rsidRPr="00473F1C">
        <w:rPr>
          <w:rFonts w:ascii="Arial" w:hAnsi="Arial" w:cs="Arial"/>
          <w:sz w:val="20"/>
          <w:szCs w:val="20"/>
        </w:rPr>
        <w:t xml:space="preserve"> the </w:t>
      </w:r>
      <w:r>
        <w:rPr>
          <w:rFonts w:ascii="Arial" w:hAnsi="Arial" w:cs="Arial"/>
          <w:sz w:val="20"/>
          <w:szCs w:val="20"/>
        </w:rPr>
        <w:t>Board of Directors</w:t>
      </w:r>
      <w:r w:rsidRPr="00473F1C">
        <w:rPr>
          <w:rFonts w:ascii="Arial" w:hAnsi="Arial" w:cs="Arial"/>
          <w:sz w:val="20"/>
          <w:szCs w:val="20"/>
        </w:rPr>
        <w:t xml:space="preserve"> for the term </w:t>
      </w:r>
      <w:r>
        <w:rPr>
          <w:rFonts w:ascii="Arial" w:hAnsi="Arial" w:cs="Arial"/>
          <w:sz w:val="20"/>
          <w:szCs w:val="20"/>
        </w:rPr>
        <w:t xml:space="preserve">of </w:t>
      </w:r>
      <w:r w:rsidRPr="00473F1C">
        <w:rPr>
          <w:rFonts w:ascii="Arial" w:hAnsi="Arial" w:cs="Arial"/>
          <w:sz w:val="20"/>
          <w:szCs w:val="20"/>
        </w:rPr>
        <w:t>2020-2024</w:t>
      </w:r>
    </w:p>
    <w:p w:rsidR="00473F1C" w:rsidRDefault="00473F1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473F1C">
        <w:rPr>
          <w:rFonts w:ascii="Arial" w:hAnsi="Arial" w:cs="Arial"/>
          <w:sz w:val="20"/>
          <w:szCs w:val="20"/>
        </w:rPr>
        <w:t>Approvin</w:t>
      </w:r>
      <w:r>
        <w:rPr>
          <w:rFonts w:ascii="Arial" w:hAnsi="Arial" w:cs="Arial"/>
          <w:sz w:val="20"/>
          <w:szCs w:val="20"/>
        </w:rPr>
        <w:t>g the nomination and election for</w:t>
      </w:r>
      <w:r w:rsidRPr="00473F1C">
        <w:rPr>
          <w:rFonts w:ascii="Arial" w:hAnsi="Arial" w:cs="Arial"/>
          <w:sz w:val="20"/>
          <w:szCs w:val="20"/>
        </w:rPr>
        <w:t xml:space="preserve"> the </w:t>
      </w:r>
      <w:r>
        <w:rPr>
          <w:rFonts w:ascii="Arial" w:hAnsi="Arial" w:cs="Arial"/>
          <w:sz w:val="20"/>
          <w:szCs w:val="20"/>
        </w:rPr>
        <w:t>Supervisor Board</w:t>
      </w:r>
      <w:r w:rsidRPr="00473F1C">
        <w:rPr>
          <w:rFonts w:ascii="Arial" w:hAnsi="Arial" w:cs="Arial"/>
          <w:sz w:val="20"/>
          <w:szCs w:val="20"/>
        </w:rPr>
        <w:t xml:space="preserve"> for the term </w:t>
      </w:r>
      <w:r>
        <w:rPr>
          <w:rFonts w:ascii="Arial" w:hAnsi="Arial" w:cs="Arial"/>
          <w:sz w:val="20"/>
          <w:szCs w:val="20"/>
        </w:rPr>
        <w:t xml:space="preserve">of </w:t>
      </w:r>
      <w:r w:rsidRPr="00473F1C">
        <w:rPr>
          <w:rFonts w:ascii="Arial" w:hAnsi="Arial" w:cs="Arial"/>
          <w:sz w:val="20"/>
          <w:szCs w:val="20"/>
        </w:rPr>
        <w:t>2020-2024</w:t>
      </w:r>
    </w:p>
    <w:p w:rsidR="00473F1C" w:rsidRDefault="00473F1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73F1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 Approve r</w:t>
      </w:r>
      <w:r w:rsidRPr="00473F1C">
        <w:rPr>
          <w:rFonts w:ascii="Arial" w:hAnsi="Arial" w:cs="Arial"/>
          <w:sz w:val="20"/>
          <w:szCs w:val="20"/>
        </w:rPr>
        <w:t>emuneration for the Board of Direct</w:t>
      </w:r>
      <w:r>
        <w:rPr>
          <w:rFonts w:ascii="Arial" w:hAnsi="Arial" w:cs="Arial"/>
          <w:sz w:val="20"/>
          <w:szCs w:val="20"/>
        </w:rPr>
        <w:t>ors and the Supervisory Board for</w:t>
      </w:r>
      <w:r w:rsidRPr="00473F1C">
        <w:rPr>
          <w:rFonts w:ascii="Arial" w:hAnsi="Arial" w:cs="Arial"/>
          <w:sz w:val="20"/>
          <w:szCs w:val="20"/>
        </w:rPr>
        <w:t xml:space="preserve"> 2020 </w:t>
      </w:r>
    </w:p>
    <w:p w:rsidR="00473F1C" w:rsidRDefault="00473F1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473F1C">
        <w:rPr>
          <w:rFonts w:ascii="Arial" w:hAnsi="Arial" w:cs="Arial"/>
          <w:sz w:val="20"/>
          <w:szCs w:val="20"/>
        </w:rPr>
        <w:t xml:space="preserve">Other content under the authority of the </w:t>
      </w:r>
      <w:r>
        <w:rPr>
          <w:rFonts w:ascii="Arial" w:hAnsi="Arial" w:cs="Arial"/>
          <w:sz w:val="20"/>
          <w:szCs w:val="20"/>
        </w:rPr>
        <w:t xml:space="preserve">annual </w:t>
      </w:r>
      <w:r w:rsidRPr="00473F1C">
        <w:rPr>
          <w:rFonts w:ascii="Arial" w:hAnsi="Arial" w:cs="Arial"/>
          <w:sz w:val="20"/>
          <w:szCs w:val="20"/>
        </w:rPr>
        <w:t xml:space="preserve">General Meeting of Shareholders of the Company in accordance with the </w:t>
      </w:r>
      <w:r>
        <w:rPr>
          <w:rFonts w:ascii="Arial" w:hAnsi="Arial" w:cs="Arial"/>
          <w:sz w:val="20"/>
          <w:szCs w:val="20"/>
        </w:rPr>
        <w:t>Charter and the law</w:t>
      </w:r>
    </w:p>
    <w:p w:rsidR="00DB40E8" w:rsidRDefault="00473F1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73F1C">
        <w:rPr>
          <w:rFonts w:ascii="Arial" w:hAnsi="Arial" w:cs="Arial"/>
          <w:sz w:val="20"/>
          <w:szCs w:val="20"/>
        </w:rPr>
        <w:lastRenderedPageBreak/>
        <w:t>3. Documents for the Meeting: Shareholders please view the in</w:t>
      </w:r>
      <w:r w:rsidR="00DB40E8">
        <w:rPr>
          <w:rFonts w:ascii="Arial" w:hAnsi="Arial" w:cs="Arial"/>
          <w:sz w:val="20"/>
          <w:szCs w:val="20"/>
        </w:rPr>
        <w:t>formation and download meeting documents on the</w:t>
      </w:r>
      <w:r w:rsidRPr="00473F1C">
        <w:rPr>
          <w:rFonts w:ascii="Arial" w:hAnsi="Arial" w:cs="Arial"/>
          <w:sz w:val="20"/>
          <w:szCs w:val="20"/>
        </w:rPr>
        <w:t xml:space="preserve"> website </w:t>
      </w:r>
      <w:r w:rsidR="00DB40E8">
        <w:rPr>
          <w:rFonts w:ascii="Arial" w:hAnsi="Arial" w:cs="Arial"/>
          <w:sz w:val="20"/>
          <w:szCs w:val="20"/>
        </w:rPr>
        <w:t xml:space="preserve">of the Company: </w:t>
      </w:r>
      <w:r w:rsidRPr="00473F1C">
        <w:rPr>
          <w:rFonts w:ascii="Arial" w:hAnsi="Arial" w:cs="Arial"/>
          <w:sz w:val="20"/>
          <w:szCs w:val="20"/>
        </w:rPr>
        <w:t>https://</w:t>
      </w:r>
      <w:r w:rsidR="00DB40E8">
        <w:rPr>
          <w:rFonts w:ascii="Arial" w:hAnsi="Arial" w:cs="Arial"/>
          <w:sz w:val="20"/>
          <w:szCs w:val="20"/>
        </w:rPr>
        <w:t>namhoatoys</w:t>
      </w:r>
      <w:r w:rsidRPr="00473F1C">
        <w:rPr>
          <w:rFonts w:ascii="Arial" w:hAnsi="Arial" w:cs="Arial"/>
          <w:sz w:val="20"/>
          <w:szCs w:val="20"/>
        </w:rPr>
        <w:t xml:space="preserve">.com </w:t>
      </w:r>
    </w:p>
    <w:p w:rsidR="00DB40E8" w:rsidRDefault="00473F1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73F1C">
        <w:rPr>
          <w:rFonts w:ascii="Arial" w:hAnsi="Arial" w:cs="Arial"/>
          <w:sz w:val="20"/>
          <w:szCs w:val="20"/>
        </w:rPr>
        <w:t xml:space="preserve">4. Registration for confirmation and authorization to attend </w:t>
      </w:r>
    </w:p>
    <w:p w:rsidR="00473F1C" w:rsidRDefault="00473F1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73F1C">
        <w:rPr>
          <w:rFonts w:ascii="Arial" w:hAnsi="Arial" w:cs="Arial"/>
          <w:sz w:val="20"/>
          <w:szCs w:val="20"/>
        </w:rPr>
        <w:t xml:space="preserve">- In order to facilitate the organization of the </w:t>
      </w:r>
      <w:r w:rsidR="00DB40E8">
        <w:rPr>
          <w:rFonts w:ascii="Arial" w:hAnsi="Arial" w:cs="Arial"/>
          <w:sz w:val="20"/>
          <w:szCs w:val="20"/>
        </w:rPr>
        <w:t xml:space="preserve">annual General Meeting of Shareholders, </w:t>
      </w:r>
      <w:r w:rsidRPr="00473F1C">
        <w:rPr>
          <w:rFonts w:ascii="Arial" w:hAnsi="Arial" w:cs="Arial"/>
          <w:sz w:val="20"/>
          <w:szCs w:val="20"/>
        </w:rPr>
        <w:t xml:space="preserve">request </w:t>
      </w:r>
      <w:r w:rsidR="00DB40E8">
        <w:rPr>
          <w:rFonts w:ascii="Arial" w:hAnsi="Arial" w:cs="Arial"/>
          <w:sz w:val="20"/>
          <w:szCs w:val="20"/>
        </w:rPr>
        <w:t>shareholders to register to</w:t>
      </w:r>
      <w:r w:rsidRPr="00473F1C">
        <w:rPr>
          <w:rFonts w:ascii="Arial" w:hAnsi="Arial" w:cs="Arial"/>
          <w:sz w:val="20"/>
          <w:szCs w:val="20"/>
        </w:rPr>
        <w:t xml:space="preserve"> confirm the attendance </w:t>
      </w:r>
      <w:r w:rsidR="00DB40E8">
        <w:rPr>
          <w:rFonts w:ascii="Arial" w:hAnsi="Arial" w:cs="Arial"/>
          <w:sz w:val="20"/>
          <w:szCs w:val="20"/>
        </w:rPr>
        <w:t>to the o</w:t>
      </w:r>
      <w:r w:rsidRPr="00473F1C">
        <w:rPr>
          <w:rFonts w:ascii="Arial" w:hAnsi="Arial" w:cs="Arial"/>
          <w:sz w:val="20"/>
          <w:szCs w:val="20"/>
        </w:rPr>
        <w:t xml:space="preserve">rganizing committee before </w:t>
      </w:r>
      <w:r w:rsidR="00DB40E8">
        <w:rPr>
          <w:rFonts w:ascii="Arial" w:hAnsi="Arial" w:cs="Arial"/>
          <w:sz w:val="20"/>
          <w:szCs w:val="20"/>
        </w:rPr>
        <w:t>one day: Phone (0283) 712054-0</w:t>
      </w:r>
      <w:r w:rsidRPr="00473F1C">
        <w:rPr>
          <w:rFonts w:ascii="Arial" w:hAnsi="Arial" w:cs="Arial"/>
          <w:sz w:val="20"/>
          <w:szCs w:val="20"/>
        </w:rPr>
        <w:t>973439089 - meet Trinh Huu Ngan or send a confirmation to the email address</w:t>
      </w:r>
      <w:r w:rsidR="00DB40E8">
        <w:rPr>
          <w:rFonts w:ascii="Arial" w:hAnsi="Arial" w:cs="Arial"/>
          <w:sz w:val="20"/>
          <w:szCs w:val="20"/>
        </w:rPr>
        <w:t xml:space="preserve">: </w:t>
      </w:r>
      <w:hyperlink r:id="rId5" w:history="1">
        <w:r w:rsidR="00DB40E8" w:rsidRPr="004E3ACE">
          <w:rPr>
            <w:rStyle w:val="Hyperlink"/>
            <w:rFonts w:ascii="Arial" w:hAnsi="Arial" w:cs="Arial"/>
            <w:sz w:val="20"/>
            <w:szCs w:val="20"/>
          </w:rPr>
          <w:t>ngan@namhoatoys.com</w:t>
        </w:r>
      </w:hyperlink>
    </w:p>
    <w:p w:rsidR="00DB40E8" w:rsidRDefault="00DB40E8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B40E8">
        <w:rPr>
          <w:rFonts w:ascii="Arial" w:hAnsi="Arial" w:cs="Arial"/>
          <w:sz w:val="20"/>
          <w:szCs w:val="20"/>
        </w:rPr>
        <w:t xml:space="preserve">When </w:t>
      </w:r>
      <w:r>
        <w:rPr>
          <w:rFonts w:ascii="Arial" w:hAnsi="Arial" w:cs="Arial"/>
          <w:sz w:val="20"/>
          <w:szCs w:val="20"/>
        </w:rPr>
        <w:t>coming to the annual General Meeting of Shareholders</w:t>
      </w:r>
      <w:r w:rsidRPr="00DB40E8">
        <w:rPr>
          <w:rFonts w:ascii="Arial" w:hAnsi="Arial" w:cs="Arial"/>
          <w:sz w:val="20"/>
          <w:szCs w:val="20"/>
        </w:rPr>
        <w:t>, please kindly bring: Meeting invitation, Confirmation</w:t>
      </w:r>
      <w:r>
        <w:rPr>
          <w:rFonts w:ascii="Arial" w:hAnsi="Arial" w:cs="Arial"/>
          <w:sz w:val="20"/>
          <w:szCs w:val="20"/>
        </w:rPr>
        <w:t xml:space="preserve">, </w:t>
      </w:r>
      <w:r w:rsidRPr="00DB40E8">
        <w:rPr>
          <w:rFonts w:ascii="Arial" w:hAnsi="Arial" w:cs="Arial"/>
          <w:sz w:val="20"/>
          <w:szCs w:val="20"/>
        </w:rPr>
        <w:t>Power of Attorney (original</w:t>
      </w:r>
      <w:r>
        <w:rPr>
          <w:rFonts w:ascii="Arial" w:hAnsi="Arial" w:cs="Arial"/>
          <w:sz w:val="20"/>
          <w:szCs w:val="20"/>
        </w:rPr>
        <w:t>)</w:t>
      </w:r>
      <w:r w:rsidRPr="00DB40E8">
        <w:rPr>
          <w:rFonts w:ascii="Arial" w:hAnsi="Arial" w:cs="Arial"/>
          <w:sz w:val="20"/>
          <w:szCs w:val="20"/>
        </w:rPr>
        <w:t>, ID</w:t>
      </w:r>
      <w:r>
        <w:rPr>
          <w:rFonts w:ascii="Arial" w:hAnsi="Arial" w:cs="Arial"/>
          <w:sz w:val="20"/>
          <w:szCs w:val="20"/>
        </w:rPr>
        <w:t xml:space="preserve"> card</w:t>
      </w:r>
      <w:r w:rsidRPr="00DB40E8">
        <w:rPr>
          <w:rFonts w:ascii="Arial" w:hAnsi="Arial" w:cs="Arial"/>
          <w:sz w:val="20"/>
          <w:szCs w:val="20"/>
        </w:rPr>
        <w:t>/ Passpor</w:t>
      </w:r>
      <w:r>
        <w:rPr>
          <w:rFonts w:ascii="Arial" w:hAnsi="Arial" w:cs="Arial"/>
          <w:sz w:val="20"/>
          <w:szCs w:val="20"/>
        </w:rPr>
        <w:t xml:space="preserve">t for registration procedures. </w:t>
      </w:r>
      <w:r w:rsidRPr="00DB40E8">
        <w:rPr>
          <w:rFonts w:ascii="Arial" w:hAnsi="Arial" w:cs="Arial"/>
          <w:sz w:val="20"/>
          <w:szCs w:val="20"/>
        </w:rPr>
        <w:t>Shareholders who cannot attend directly can authorize others to attend the meeting (</w:t>
      </w:r>
      <w:r>
        <w:rPr>
          <w:rFonts w:ascii="Arial" w:hAnsi="Arial" w:cs="Arial"/>
          <w:sz w:val="20"/>
          <w:szCs w:val="20"/>
        </w:rPr>
        <w:t xml:space="preserve">according to the attached form) </w:t>
      </w:r>
      <w:r w:rsidRPr="00DB40E8">
        <w:rPr>
          <w:rFonts w:ascii="Arial" w:hAnsi="Arial" w:cs="Arial"/>
          <w:sz w:val="20"/>
          <w:szCs w:val="20"/>
        </w:rPr>
        <w:t>This notic</w:t>
      </w:r>
      <w:r>
        <w:rPr>
          <w:rFonts w:ascii="Arial" w:hAnsi="Arial" w:cs="Arial"/>
          <w:sz w:val="20"/>
          <w:szCs w:val="20"/>
        </w:rPr>
        <w:t>e may replace the invitation for any reason s</w:t>
      </w:r>
      <w:r w:rsidRPr="00DB40E8">
        <w:rPr>
          <w:rFonts w:ascii="Arial" w:hAnsi="Arial" w:cs="Arial"/>
          <w:sz w:val="20"/>
          <w:szCs w:val="20"/>
        </w:rPr>
        <w:t xml:space="preserve">hareholders </w:t>
      </w:r>
      <w:r>
        <w:rPr>
          <w:rFonts w:ascii="Arial" w:hAnsi="Arial" w:cs="Arial"/>
          <w:sz w:val="20"/>
          <w:szCs w:val="20"/>
        </w:rPr>
        <w:t>do not receive the invitation</w:t>
      </w:r>
    </w:p>
    <w:p w:rsidR="00DB40E8" w:rsidRDefault="00DB40E8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B40E8">
        <w:rPr>
          <w:rFonts w:ascii="Arial" w:hAnsi="Arial" w:cs="Arial"/>
          <w:sz w:val="20"/>
          <w:szCs w:val="20"/>
        </w:rPr>
        <w:t xml:space="preserve">The Board of Directors cordially invites shareholders to attend </w:t>
      </w:r>
      <w:r>
        <w:rPr>
          <w:rFonts w:ascii="Arial" w:hAnsi="Arial" w:cs="Arial"/>
          <w:sz w:val="20"/>
          <w:szCs w:val="20"/>
        </w:rPr>
        <w:t>for</w:t>
      </w:r>
      <w:r w:rsidRPr="00DB40E8">
        <w:rPr>
          <w:rFonts w:ascii="Arial" w:hAnsi="Arial" w:cs="Arial"/>
          <w:sz w:val="20"/>
          <w:szCs w:val="20"/>
        </w:rPr>
        <w:t xml:space="preserve"> the success of the </w:t>
      </w:r>
      <w:r>
        <w:rPr>
          <w:rFonts w:ascii="Arial" w:hAnsi="Arial" w:cs="Arial"/>
          <w:sz w:val="20"/>
          <w:szCs w:val="20"/>
        </w:rPr>
        <w:t xml:space="preserve">annual </w:t>
      </w:r>
      <w:r w:rsidR="0052146C">
        <w:rPr>
          <w:rFonts w:ascii="Arial" w:hAnsi="Arial" w:cs="Arial"/>
          <w:sz w:val="20"/>
          <w:szCs w:val="20"/>
        </w:rPr>
        <w:t>General Meeting of Shareholders.</w:t>
      </w:r>
      <w:bookmarkStart w:id="0" w:name="_GoBack"/>
      <w:bookmarkEnd w:id="0"/>
    </w:p>
    <w:sectPr w:rsidR="00DB40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2849"/>
    <w:rsid w:val="000266C2"/>
    <w:rsid w:val="000365C1"/>
    <w:rsid w:val="00050E3D"/>
    <w:rsid w:val="000603A9"/>
    <w:rsid w:val="00075754"/>
    <w:rsid w:val="000A0B74"/>
    <w:rsid w:val="000B6969"/>
    <w:rsid w:val="000C4127"/>
    <w:rsid w:val="000D20D4"/>
    <w:rsid w:val="000E4CD5"/>
    <w:rsid w:val="000E518E"/>
    <w:rsid w:val="000E71F4"/>
    <w:rsid w:val="001110AA"/>
    <w:rsid w:val="00132EC5"/>
    <w:rsid w:val="00136CAF"/>
    <w:rsid w:val="00146DCF"/>
    <w:rsid w:val="00151208"/>
    <w:rsid w:val="00155048"/>
    <w:rsid w:val="001579A8"/>
    <w:rsid w:val="0016411D"/>
    <w:rsid w:val="00167E2F"/>
    <w:rsid w:val="00191F14"/>
    <w:rsid w:val="001E4B88"/>
    <w:rsid w:val="001E707C"/>
    <w:rsid w:val="001F0E1D"/>
    <w:rsid w:val="001F34A1"/>
    <w:rsid w:val="001F6744"/>
    <w:rsid w:val="00202525"/>
    <w:rsid w:val="00207AF4"/>
    <w:rsid w:val="002164D2"/>
    <w:rsid w:val="002319EE"/>
    <w:rsid w:val="00254EA2"/>
    <w:rsid w:val="0028284F"/>
    <w:rsid w:val="0029161A"/>
    <w:rsid w:val="00296BF9"/>
    <w:rsid w:val="002A3D5D"/>
    <w:rsid w:val="002A5A98"/>
    <w:rsid w:val="002B42CC"/>
    <w:rsid w:val="002C36A5"/>
    <w:rsid w:val="002D481A"/>
    <w:rsid w:val="002D4939"/>
    <w:rsid w:val="002D53EE"/>
    <w:rsid w:val="002E43D7"/>
    <w:rsid w:val="002E76E5"/>
    <w:rsid w:val="002E7FD0"/>
    <w:rsid w:val="00304722"/>
    <w:rsid w:val="0030503E"/>
    <w:rsid w:val="0031274D"/>
    <w:rsid w:val="00320096"/>
    <w:rsid w:val="0032185B"/>
    <w:rsid w:val="00327CF7"/>
    <w:rsid w:val="0033774A"/>
    <w:rsid w:val="00353428"/>
    <w:rsid w:val="0037607E"/>
    <w:rsid w:val="00387318"/>
    <w:rsid w:val="00394778"/>
    <w:rsid w:val="00397004"/>
    <w:rsid w:val="003A0ECB"/>
    <w:rsid w:val="003A5CE9"/>
    <w:rsid w:val="003B73F7"/>
    <w:rsid w:val="003C1805"/>
    <w:rsid w:val="003C4606"/>
    <w:rsid w:val="003D18D5"/>
    <w:rsid w:val="003E73CA"/>
    <w:rsid w:val="00403A9C"/>
    <w:rsid w:val="00420169"/>
    <w:rsid w:val="0042783A"/>
    <w:rsid w:val="0043345C"/>
    <w:rsid w:val="00434040"/>
    <w:rsid w:val="004530A7"/>
    <w:rsid w:val="00453C9C"/>
    <w:rsid w:val="00456307"/>
    <w:rsid w:val="00467BC0"/>
    <w:rsid w:val="0047038B"/>
    <w:rsid w:val="00473F1C"/>
    <w:rsid w:val="00490B2B"/>
    <w:rsid w:val="00496733"/>
    <w:rsid w:val="004B2BA6"/>
    <w:rsid w:val="004B4798"/>
    <w:rsid w:val="004E4C16"/>
    <w:rsid w:val="00503DD6"/>
    <w:rsid w:val="00505065"/>
    <w:rsid w:val="0052146C"/>
    <w:rsid w:val="0052379D"/>
    <w:rsid w:val="0055067A"/>
    <w:rsid w:val="005610CB"/>
    <w:rsid w:val="00576A91"/>
    <w:rsid w:val="0058434E"/>
    <w:rsid w:val="00585B82"/>
    <w:rsid w:val="005906FC"/>
    <w:rsid w:val="005B1FDE"/>
    <w:rsid w:val="005B40E5"/>
    <w:rsid w:val="005D7F9C"/>
    <w:rsid w:val="005F7ED5"/>
    <w:rsid w:val="006000D8"/>
    <w:rsid w:val="0063035E"/>
    <w:rsid w:val="0063581B"/>
    <w:rsid w:val="006374A1"/>
    <w:rsid w:val="00653D82"/>
    <w:rsid w:val="00664834"/>
    <w:rsid w:val="006938BF"/>
    <w:rsid w:val="00695ACD"/>
    <w:rsid w:val="006A7679"/>
    <w:rsid w:val="006B04E8"/>
    <w:rsid w:val="006B10DB"/>
    <w:rsid w:val="006B36E8"/>
    <w:rsid w:val="006D01D8"/>
    <w:rsid w:val="006D683C"/>
    <w:rsid w:val="006E15A6"/>
    <w:rsid w:val="006E23FD"/>
    <w:rsid w:val="006E5E99"/>
    <w:rsid w:val="00703A99"/>
    <w:rsid w:val="00710F35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7456B"/>
    <w:rsid w:val="00781EB4"/>
    <w:rsid w:val="007A072F"/>
    <w:rsid w:val="007A1FCC"/>
    <w:rsid w:val="007B07E7"/>
    <w:rsid w:val="007B3E94"/>
    <w:rsid w:val="007B5ED0"/>
    <w:rsid w:val="007B67AF"/>
    <w:rsid w:val="007C13C6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7E42"/>
    <w:rsid w:val="008134FC"/>
    <w:rsid w:val="00837771"/>
    <w:rsid w:val="0084142F"/>
    <w:rsid w:val="0084485C"/>
    <w:rsid w:val="00846A9E"/>
    <w:rsid w:val="00853748"/>
    <w:rsid w:val="008544C2"/>
    <w:rsid w:val="00882307"/>
    <w:rsid w:val="00884B9C"/>
    <w:rsid w:val="008C0872"/>
    <w:rsid w:val="008C7A42"/>
    <w:rsid w:val="00923467"/>
    <w:rsid w:val="00934FC0"/>
    <w:rsid w:val="00937D79"/>
    <w:rsid w:val="009410B8"/>
    <w:rsid w:val="009464B8"/>
    <w:rsid w:val="00980267"/>
    <w:rsid w:val="00981275"/>
    <w:rsid w:val="009A6F47"/>
    <w:rsid w:val="009C28F2"/>
    <w:rsid w:val="009E1744"/>
    <w:rsid w:val="009E4AC5"/>
    <w:rsid w:val="009F2709"/>
    <w:rsid w:val="00A050AA"/>
    <w:rsid w:val="00A06443"/>
    <w:rsid w:val="00A06521"/>
    <w:rsid w:val="00A128FC"/>
    <w:rsid w:val="00A34999"/>
    <w:rsid w:val="00A4710B"/>
    <w:rsid w:val="00A47614"/>
    <w:rsid w:val="00A61FAF"/>
    <w:rsid w:val="00A63B6C"/>
    <w:rsid w:val="00A87ED0"/>
    <w:rsid w:val="00A92963"/>
    <w:rsid w:val="00AA077E"/>
    <w:rsid w:val="00AA4D2D"/>
    <w:rsid w:val="00AA54AD"/>
    <w:rsid w:val="00AB2C99"/>
    <w:rsid w:val="00AB2EDA"/>
    <w:rsid w:val="00AB32F6"/>
    <w:rsid w:val="00AC1F4A"/>
    <w:rsid w:val="00AC4F64"/>
    <w:rsid w:val="00AC6BEF"/>
    <w:rsid w:val="00AE6E83"/>
    <w:rsid w:val="00AF67BE"/>
    <w:rsid w:val="00B04704"/>
    <w:rsid w:val="00B142AC"/>
    <w:rsid w:val="00B21CC3"/>
    <w:rsid w:val="00B345DE"/>
    <w:rsid w:val="00B41BD9"/>
    <w:rsid w:val="00B46C41"/>
    <w:rsid w:val="00B564D8"/>
    <w:rsid w:val="00B62DF2"/>
    <w:rsid w:val="00B70D7E"/>
    <w:rsid w:val="00B7158A"/>
    <w:rsid w:val="00B7408A"/>
    <w:rsid w:val="00BA1F12"/>
    <w:rsid w:val="00BA2434"/>
    <w:rsid w:val="00BA3FB7"/>
    <w:rsid w:val="00BB149F"/>
    <w:rsid w:val="00BB2980"/>
    <w:rsid w:val="00BD3CCA"/>
    <w:rsid w:val="00BF0485"/>
    <w:rsid w:val="00C220E2"/>
    <w:rsid w:val="00C2280B"/>
    <w:rsid w:val="00C26F1A"/>
    <w:rsid w:val="00C32F3A"/>
    <w:rsid w:val="00C33F82"/>
    <w:rsid w:val="00C36031"/>
    <w:rsid w:val="00C61EAF"/>
    <w:rsid w:val="00C940B5"/>
    <w:rsid w:val="00CA1BB3"/>
    <w:rsid w:val="00CC39D3"/>
    <w:rsid w:val="00CD1C0C"/>
    <w:rsid w:val="00CD696B"/>
    <w:rsid w:val="00CE40C1"/>
    <w:rsid w:val="00CF1764"/>
    <w:rsid w:val="00D370AF"/>
    <w:rsid w:val="00D415AC"/>
    <w:rsid w:val="00D42678"/>
    <w:rsid w:val="00D52C26"/>
    <w:rsid w:val="00D651E1"/>
    <w:rsid w:val="00D74339"/>
    <w:rsid w:val="00D77F89"/>
    <w:rsid w:val="00D8674C"/>
    <w:rsid w:val="00D92EFF"/>
    <w:rsid w:val="00DA199B"/>
    <w:rsid w:val="00DA3531"/>
    <w:rsid w:val="00DA54D0"/>
    <w:rsid w:val="00DB40E8"/>
    <w:rsid w:val="00DB5EDC"/>
    <w:rsid w:val="00DD1205"/>
    <w:rsid w:val="00DD263A"/>
    <w:rsid w:val="00DE5C3C"/>
    <w:rsid w:val="00DF4180"/>
    <w:rsid w:val="00DF739B"/>
    <w:rsid w:val="00E130EE"/>
    <w:rsid w:val="00E13C77"/>
    <w:rsid w:val="00E17016"/>
    <w:rsid w:val="00E24F0A"/>
    <w:rsid w:val="00E51F4E"/>
    <w:rsid w:val="00E5565D"/>
    <w:rsid w:val="00E65132"/>
    <w:rsid w:val="00E96289"/>
    <w:rsid w:val="00E96D65"/>
    <w:rsid w:val="00EA4C28"/>
    <w:rsid w:val="00EC37DE"/>
    <w:rsid w:val="00ED6D41"/>
    <w:rsid w:val="00EF091F"/>
    <w:rsid w:val="00F272CE"/>
    <w:rsid w:val="00F320D6"/>
    <w:rsid w:val="00F33967"/>
    <w:rsid w:val="00F360CB"/>
    <w:rsid w:val="00F509DE"/>
    <w:rsid w:val="00F514ED"/>
    <w:rsid w:val="00F74558"/>
    <w:rsid w:val="00F805BD"/>
    <w:rsid w:val="00F85783"/>
    <w:rsid w:val="00F86F7A"/>
    <w:rsid w:val="00F903A5"/>
    <w:rsid w:val="00FB3CD7"/>
    <w:rsid w:val="00FC153A"/>
    <w:rsid w:val="00FD3EED"/>
    <w:rsid w:val="00FD4001"/>
    <w:rsid w:val="00FD423B"/>
    <w:rsid w:val="00FE1D49"/>
    <w:rsid w:val="00FE6715"/>
    <w:rsid w:val="00FF042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3204A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gan@namhoatoy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1430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Bui Thanh Hai</cp:lastModifiedBy>
  <cp:revision>243</cp:revision>
  <dcterms:created xsi:type="dcterms:W3CDTF">2019-10-16T10:03:00Z</dcterms:created>
  <dcterms:modified xsi:type="dcterms:W3CDTF">2020-05-22T07:02:00Z</dcterms:modified>
</cp:coreProperties>
</file>